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488" w:rsidRDefault="003F1488" w:rsidP="003F1488">
      <w:pPr>
        <w:rPr>
          <w:rFonts w:cstheme="minorHAnsi"/>
          <w:b/>
          <w:color w:val="FF0000"/>
          <w:lang w:eastAsia="pl-PL"/>
        </w:rPr>
      </w:pPr>
      <w:r w:rsidRPr="003F1488">
        <w:rPr>
          <w:b/>
          <w:color w:val="00B050"/>
        </w:rPr>
        <w:t xml:space="preserve">Załącznik nr </w:t>
      </w:r>
      <w:r w:rsidR="009320AD">
        <w:rPr>
          <w:b/>
          <w:color w:val="00B050"/>
        </w:rPr>
        <w:t>5</w:t>
      </w:r>
      <w:r w:rsidRPr="003F1488">
        <w:rPr>
          <w:b/>
        </w:rPr>
        <w:br/>
        <w:t xml:space="preserve">do </w:t>
      </w:r>
      <w:r w:rsidR="004D71B8">
        <w:rPr>
          <w:b/>
        </w:rPr>
        <w:t>U</w:t>
      </w:r>
      <w:r w:rsidRPr="003F1488">
        <w:rPr>
          <w:b/>
        </w:rPr>
        <w:t xml:space="preserve">mowy nr </w:t>
      </w:r>
      <w:r w:rsidRPr="003F1488">
        <w:rPr>
          <w:rFonts w:cstheme="minorHAnsi"/>
          <w:b/>
          <w:color w:val="FF0000"/>
          <w:lang w:eastAsia="pl-PL"/>
        </w:rPr>
        <w:t>ZP</w:t>
      </w:r>
      <w:r w:rsidR="00D13BFD">
        <w:rPr>
          <w:rFonts w:cstheme="minorHAnsi"/>
          <w:b/>
          <w:color w:val="FF0000"/>
          <w:lang w:eastAsia="pl-PL"/>
        </w:rPr>
        <w:t xml:space="preserve"> 294/10/2025</w:t>
      </w:r>
    </w:p>
    <w:p w:rsidR="003F1488" w:rsidRPr="003F1488" w:rsidRDefault="009320AD" w:rsidP="003F1488">
      <w:pPr>
        <w:rPr>
          <w:b/>
        </w:rPr>
      </w:pPr>
      <w:r>
        <w:rPr>
          <w:b/>
        </w:rPr>
        <w:t>Kopa polisy ubezpieczeniowej Wykonawcy</w:t>
      </w:r>
    </w:p>
    <w:p w:rsidR="003F1488" w:rsidRPr="003F1488" w:rsidRDefault="003F1488" w:rsidP="003F1488">
      <w:pPr>
        <w:rPr>
          <w:b/>
        </w:rPr>
      </w:pPr>
      <w:r w:rsidRPr="003F1488">
        <w:rPr>
          <w:b/>
        </w:rPr>
        <w:t>Nr sprawy: ZP-</w:t>
      </w:r>
      <w:r w:rsidR="00D13BFD">
        <w:rPr>
          <w:b/>
        </w:rPr>
        <w:t xml:space="preserve"> 294/10/2025</w:t>
      </w:r>
    </w:p>
    <w:p w:rsidR="003F1488" w:rsidRPr="003F1488" w:rsidRDefault="003F1488" w:rsidP="003F1488">
      <w:pPr>
        <w:rPr>
          <w:bCs/>
        </w:rPr>
      </w:pPr>
      <w:r w:rsidRPr="003F1488">
        <w:t xml:space="preserve"> </w:t>
      </w:r>
      <w:r w:rsidRPr="003F1488">
        <w:rPr>
          <w:b/>
        </w:rPr>
        <w:t>Postępowanie</w:t>
      </w:r>
      <w:r w:rsidRPr="003F1488">
        <w:t xml:space="preserve">: </w:t>
      </w:r>
      <w:r w:rsidR="00D13BFD" w:rsidRPr="00D13BFD">
        <w:t xml:space="preserve">Adaptacja pomieszczeń na laboratorium obróbki i charakteryzacji podłoży </w:t>
      </w:r>
      <w:proofErr w:type="spellStart"/>
      <w:r w:rsidR="00D13BFD" w:rsidRPr="00D13BFD">
        <w:t>GaN</w:t>
      </w:r>
      <w:proofErr w:type="spellEnd"/>
      <w:r w:rsidR="00D13BFD" w:rsidRPr="00D13BFD">
        <w:t xml:space="preserve"> w klasie czystości ISO 5 w budynku przy ul. </w:t>
      </w:r>
      <w:proofErr w:type="spellStart"/>
      <w:r w:rsidR="00D13BFD" w:rsidRPr="00D13BFD">
        <w:t>Strużańskiej</w:t>
      </w:r>
      <w:proofErr w:type="spellEnd"/>
      <w:r w:rsidR="00D13BFD" w:rsidRPr="00D13BFD">
        <w:t xml:space="preserve"> 8 w Stanisławowie Pierwszym na potrzeby IWC PAN</w:t>
      </w:r>
    </w:p>
    <w:p w:rsidR="00FC559D" w:rsidRDefault="00FC559D" w:rsidP="00FC559D">
      <w:pPr>
        <w:rPr>
          <w:b/>
        </w:rPr>
      </w:pPr>
    </w:p>
    <w:p w:rsidR="008023AE" w:rsidRPr="008023AE" w:rsidRDefault="008023AE" w:rsidP="00FC559D"/>
    <w:p w:rsidR="008023AE" w:rsidRDefault="008023AE">
      <w:bookmarkStart w:id="0" w:name="_GoBack"/>
      <w:bookmarkEnd w:id="0"/>
    </w:p>
    <w:sectPr w:rsidR="008023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AF1" w:rsidRDefault="00315AF1" w:rsidP="00FC559D">
      <w:pPr>
        <w:spacing w:after="0" w:line="240" w:lineRule="auto"/>
      </w:pPr>
      <w:r>
        <w:separator/>
      </w:r>
    </w:p>
  </w:endnote>
  <w:endnote w:type="continuationSeparator" w:id="0">
    <w:p w:rsidR="00315AF1" w:rsidRDefault="00315AF1" w:rsidP="00FC5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AF1" w:rsidRDefault="00315AF1" w:rsidP="00FC559D">
      <w:pPr>
        <w:spacing w:after="0" w:line="240" w:lineRule="auto"/>
      </w:pPr>
      <w:r>
        <w:separator/>
      </w:r>
    </w:p>
  </w:footnote>
  <w:footnote w:type="continuationSeparator" w:id="0">
    <w:p w:rsidR="00315AF1" w:rsidRDefault="00315AF1" w:rsidP="00FC5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59D" w:rsidRDefault="00FC559D">
    <w:pPr>
      <w:pStyle w:val="Nagwek"/>
    </w:pPr>
    <w:r>
      <w:rPr>
        <w:noProof/>
      </w:rPr>
      <w:drawing>
        <wp:inline distT="0" distB="0" distL="0" distR="0" wp14:anchorId="51A4DC2D" wp14:editId="3C9F8F19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AE"/>
    <w:rsid w:val="00173564"/>
    <w:rsid w:val="0019296C"/>
    <w:rsid w:val="00284E38"/>
    <w:rsid w:val="002C24D6"/>
    <w:rsid w:val="00315AF1"/>
    <w:rsid w:val="003F1488"/>
    <w:rsid w:val="004D71B8"/>
    <w:rsid w:val="008023AE"/>
    <w:rsid w:val="008473AB"/>
    <w:rsid w:val="009320AD"/>
    <w:rsid w:val="00C92769"/>
    <w:rsid w:val="00C97D27"/>
    <w:rsid w:val="00D13BFD"/>
    <w:rsid w:val="00DF4E76"/>
    <w:rsid w:val="00E45894"/>
    <w:rsid w:val="00ED7253"/>
    <w:rsid w:val="00F82999"/>
    <w:rsid w:val="00FC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E6B4"/>
  <w15:chartTrackingRefBased/>
  <w15:docId w15:val="{19BA89F7-782E-4DEA-9146-F661B0AE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5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59D"/>
  </w:style>
  <w:style w:type="paragraph" w:styleId="Stopka">
    <w:name w:val="footer"/>
    <w:basedOn w:val="Normalny"/>
    <w:link w:val="StopkaZnak"/>
    <w:uiPriority w:val="99"/>
    <w:unhideWhenUsed/>
    <w:rsid w:val="00FC5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5</cp:revision>
  <dcterms:created xsi:type="dcterms:W3CDTF">2025-11-03T12:58:00Z</dcterms:created>
  <dcterms:modified xsi:type="dcterms:W3CDTF">2025-11-03T13:26:00Z</dcterms:modified>
</cp:coreProperties>
</file>